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56A6" w14:textId="77777777" w:rsidR="007B7294" w:rsidRDefault="007B7294" w:rsidP="00453912">
      <w:pPr>
        <w:pStyle w:val="NoSpacing"/>
        <w:ind w:right="144"/>
        <w:rPr>
          <w:b/>
          <w:sz w:val="24"/>
          <w:szCs w:val="24"/>
        </w:rPr>
      </w:pPr>
    </w:p>
    <w:p w14:paraId="04744D84" w14:textId="73399FB8" w:rsidR="00B1567B" w:rsidRPr="00B5298F" w:rsidRDefault="004610D1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B5298F">
        <w:rPr>
          <w:b/>
          <w:sz w:val="24"/>
          <w:szCs w:val="24"/>
        </w:rPr>
        <w:t>AGENDA</w:t>
      </w:r>
    </w:p>
    <w:p w14:paraId="7CCE7AB8" w14:textId="77777777" w:rsidR="009D23BC" w:rsidRPr="00B5298F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B5298F">
        <w:rPr>
          <w:b/>
          <w:sz w:val="24"/>
          <w:szCs w:val="24"/>
        </w:rPr>
        <w:t>TERRELL COUNTY BOARD OF COMMISSIONERS</w:t>
      </w:r>
    </w:p>
    <w:p w14:paraId="1846E6C6" w14:textId="45D3C719" w:rsidR="006C31FB" w:rsidRPr="00B5298F" w:rsidRDefault="00FD253B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A84916">
        <w:rPr>
          <w:b/>
          <w:sz w:val="24"/>
          <w:szCs w:val="24"/>
        </w:rPr>
        <w:t xml:space="preserve"> 1,</w:t>
      </w:r>
      <w:r w:rsidR="00B17C9C">
        <w:rPr>
          <w:b/>
          <w:sz w:val="24"/>
          <w:szCs w:val="24"/>
        </w:rPr>
        <w:t xml:space="preserve"> 2022</w:t>
      </w:r>
      <w:r w:rsidR="00FB5BB4">
        <w:rPr>
          <w:b/>
          <w:sz w:val="24"/>
          <w:szCs w:val="24"/>
        </w:rPr>
        <w:t xml:space="preserve">            </w:t>
      </w:r>
      <w:r w:rsidR="004610D1" w:rsidRPr="00B5298F">
        <w:rPr>
          <w:b/>
          <w:sz w:val="24"/>
          <w:szCs w:val="24"/>
        </w:rPr>
        <w:t xml:space="preserve">REGULAR </w:t>
      </w:r>
      <w:r w:rsidR="00334B0E" w:rsidRPr="00B5298F">
        <w:rPr>
          <w:b/>
          <w:sz w:val="24"/>
          <w:szCs w:val="24"/>
        </w:rPr>
        <w:t>MEETING</w:t>
      </w:r>
      <w:r w:rsidR="005C186E" w:rsidRPr="00B5298F">
        <w:rPr>
          <w:b/>
          <w:sz w:val="24"/>
          <w:szCs w:val="24"/>
        </w:rPr>
        <w:t xml:space="preserve">     </w:t>
      </w:r>
      <w:r w:rsidR="00B17C9C">
        <w:rPr>
          <w:b/>
          <w:sz w:val="24"/>
          <w:szCs w:val="24"/>
        </w:rPr>
        <w:t>6:00</w:t>
      </w:r>
      <w:r w:rsidR="00152C0D" w:rsidRPr="00B5298F">
        <w:rPr>
          <w:b/>
          <w:sz w:val="24"/>
          <w:szCs w:val="24"/>
        </w:rPr>
        <w:t xml:space="preserve"> P.M</w:t>
      </w:r>
      <w:r w:rsidR="00D96C83" w:rsidRPr="00B5298F">
        <w:rPr>
          <w:b/>
          <w:sz w:val="24"/>
          <w:szCs w:val="24"/>
        </w:rPr>
        <w:t>.</w:t>
      </w:r>
    </w:p>
    <w:p w14:paraId="730FEC34" w14:textId="77777777" w:rsidR="00FE25CA" w:rsidRPr="00B5298F" w:rsidRDefault="00FE25CA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50186C90" w14:textId="77777777" w:rsidR="007B7294" w:rsidRDefault="007B7294" w:rsidP="007B7294">
      <w:pPr>
        <w:spacing w:after="0"/>
        <w:ind w:left="144" w:right="144"/>
        <w:rPr>
          <w:b/>
          <w:sz w:val="24"/>
          <w:szCs w:val="24"/>
          <w:u w:val="single"/>
        </w:rPr>
      </w:pPr>
    </w:p>
    <w:p w14:paraId="09D7879B" w14:textId="22E4351F" w:rsidR="007B7294" w:rsidRPr="00DA14E0" w:rsidRDefault="007B7294" w:rsidP="007B7294">
      <w:pPr>
        <w:spacing w:after="0"/>
        <w:ind w:left="144" w:right="144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 w:rsidR="004856F2" w:rsidRPr="004856F2">
        <w:rPr>
          <w:b/>
          <w:sz w:val="24"/>
          <w:szCs w:val="24"/>
        </w:rPr>
        <w:t xml:space="preserve">  </w:t>
      </w:r>
      <w:r w:rsidRPr="00DA14E0">
        <w:rPr>
          <w:bCs/>
          <w:sz w:val="24"/>
          <w:szCs w:val="24"/>
        </w:rPr>
        <w:t>Chairman</w:t>
      </w:r>
      <w:r w:rsidR="00FE39AA">
        <w:rPr>
          <w:bCs/>
          <w:sz w:val="24"/>
          <w:szCs w:val="24"/>
        </w:rPr>
        <w:t xml:space="preserve"> Gamble</w:t>
      </w:r>
    </w:p>
    <w:p w14:paraId="44E58286" w14:textId="15CA381E" w:rsidR="004610D1" w:rsidRPr="007B7294" w:rsidRDefault="00FF1F07" w:rsidP="007B7294">
      <w:pPr>
        <w:spacing w:after="0"/>
        <w:ind w:left="144" w:right="144"/>
        <w:rPr>
          <w:b/>
          <w:sz w:val="24"/>
          <w:szCs w:val="24"/>
          <w:u w:val="single"/>
        </w:rPr>
      </w:pPr>
      <w:r w:rsidRPr="007B7294">
        <w:rPr>
          <w:b/>
          <w:sz w:val="24"/>
          <w:szCs w:val="24"/>
          <w:u w:val="single"/>
        </w:rPr>
        <w:t xml:space="preserve">   </w:t>
      </w:r>
    </w:p>
    <w:p w14:paraId="33CD1D6E" w14:textId="3BE01EBB" w:rsidR="004610D1" w:rsidRDefault="007B7294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Prayer:</w:t>
      </w:r>
      <w:r>
        <w:rPr>
          <w:rFonts w:ascii="Calibri" w:hAnsi="Calibri"/>
          <w:b/>
          <w:sz w:val="24"/>
          <w:szCs w:val="24"/>
        </w:rPr>
        <w:tab/>
      </w:r>
      <w:r w:rsidR="004856F2">
        <w:rPr>
          <w:rFonts w:ascii="Calibri" w:hAnsi="Calibri"/>
          <w:b/>
          <w:sz w:val="24"/>
          <w:szCs w:val="24"/>
        </w:rPr>
        <w:t xml:space="preserve">  </w:t>
      </w:r>
    </w:p>
    <w:p w14:paraId="3871AABF" w14:textId="4EAD1391" w:rsidR="007B7294" w:rsidRPr="007B7294" w:rsidRDefault="004856F2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5EEEDB20" w14:textId="0AE357D4" w:rsidR="004610D1" w:rsidRPr="00DA14E0" w:rsidRDefault="007B7294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Approval of</w:t>
      </w:r>
      <w:r w:rsidR="00F65F26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Agenda:</w:t>
      </w:r>
      <w:r w:rsidR="004856F2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4856F2" w:rsidRPr="004856F2">
        <w:rPr>
          <w:rFonts w:ascii="Calibri" w:hAnsi="Calibri"/>
          <w:b/>
          <w:sz w:val="24"/>
          <w:szCs w:val="24"/>
        </w:rPr>
        <w:t xml:space="preserve">   </w:t>
      </w:r>
      <w:r w:rsidRPr="00DA14E0">
        <w:rPr>
          <w:rFonts w:ascii="Calibri" w:hAnsi="Calibri"/>
          <w:bCs/>
          <w:sz w:val="24"/>
          <w:szCs w:val="24"/>
        </w:rPr>
        <w:t>Commissioners</w:t>
      </w:r>
    </w:p>
    <w:p w14:paraId="314A83D9" w14:textId="77777777" w:rsidR="007B7294" w:rsidRPr="007B7294" w:rsidRDefault="007B7294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25FECA4A" w14:textId="5BFE4F76" w:rsidR="00796954" w:rsidRPr="00DA14E0" w:rsidRDefault="007B7294" w:rsidP="00F65F26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Ap</w:t>
      </w:r>
      <w:r w:rsidR="00F65F26">
        <w:rPr>
          <w:rFonts w:ascii="Calibri" w:hAnsi="Calibri"/>
          <w:b/>
          <w:sz w:val="24"/>
          <w:szCs w:val="24"/>
          <w:u w:val="single"/>
        </w:rPr>
        <w:t>p</w:t>
      </w:r>
      <w:r>
        <w:rPr>
          <w:rFonts w:ascii="Calibri" w:hAnsi="Calibri"/>
          <w:b/>
          <w:sz w:val="24"/>
          <w:szCs w:val="24"/>
          <w:u w:val="single"/>
        </w:rPr>
        <w:t xml:space="preserve">roval </w:t>
      </w:r>
      <w:r w:rsidR="00BB5DB2">
        <w:rPr>
          <w:rFonts w:ascii="Calibri" w:hAnsi="Calibri"/>
          <w:b/>
          <w:sz w:val="24"/>
          <w:szCs w:val="24"/>
          <w:u w:val="single"/>
        </w:rPr>
        <w:t xml:space="preserve">Minutes </w:t>
      </w:r>
      <w:r>
        <w:rPr>
          <w:rFonts w:ascii="Calibri" w:hAnsi="Calibri"/>
          <w:b/>
          <w:sz w:val="24"/>
          <w:szCs w:val="24"/>
          <w:u w:val="single"/>
        </w:rPr>
        <w:t xml:space="preserve">of </w:t>
      </w:r>
      <w:r w:rsidR="00FD253B">
        <w:rPr>
          <w:rFonts w:ascii="Calibri" w:hAnsi="Calibri"/>
          <w:b/>
          <w:sz w:val="24"/>
          <w:szCs w:val="24"/>
          <w:u w:val="single"/>
        </w:rPr>
        <w:t>February 1</w:t>
      </w:r>
      <w:r w:rsidR="00A84916">
        <w:rPr>
          <w:rFonts w:ascii="Calibri" w:hAnsi="Calibri"/>
          <w:b/>
          <w:sz w:val="24"/>
          <w:szCs w:val="24"/>
          <w:u w:val="single"/>
        </w:rPr>
        <w:t>, 2022</w:t>
      </w:r>
      <w:r w:rsidR="00D80077" w:rsidRPr="007B7294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65F26">
        <w:rPr>
          <w:rFonts w:ascii="Calibri" w:hAnsi="Calibri"/>
          <w:b/>
          <w:sz w:val="24"/>
          <w:szCs w:val="24"/>
          <w:u w:val="single"/>
        </w:rPr>
        <w:t>regular meeting</w:t>
      </w:r>
      <w:r w:rsidR="00FE39AA" w:rsidRPr="00B17C9C">
        <w:rPr>
          <w:rFonts w:ascii="Calibri" w:hAnsi="Calibri"/>
          <w:bCs/>
          <w:sz w:val="24"/>
          <w:szCs w:val="24"/>
        </w:rPr>
        <w:t xml:space="preserve"> </w:t>
      </w:r>
      <w:r w:rsidR="00B17C9C" w:rsidRPr="00B17C9C">
        <w:rPr>
          <w:rFonts w:ascii="Calibri" w:hAnsi="Calibri"/>
          <w:bCs/>
          <w:sz w:val="24"/>
          <w:szCs w:val="24"/>
        </w:rPr>
        <w:t>- Commissioners</w:t>
      </w:r>
    </w:p>
    <w:p w14:paraId="11A128C8" w14:textId="77777777" w:rsidR="00F65F26" w:rsidRPr="00F65F26" w:rsidRDefault="00F65F26" w:rsidP="00F65F26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42C1CDF1" w14:textId="71735707" w:rsidR="00CB48DF" w:rsidRPr="00DA14E0" w:rsidRDefault="00F65F26" w:rsidP="008330E1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F65F26">
        <w:rPr>
          <w:rFonts w:ascii="Calibri" w:hAnsi="Calibri"/>
          <w:b/>
          <w:sz w:val="24"/>
          <w:szCs w:val="24"/>
          <w:u w:val="single"/>
        </w:rPr>
        <w:t>Chairman’s Report:</w:t>
      </w:r>
      <w:r w:rsidR="00C45DBF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ab/>
      </w:r>
      <w:r w:rsidR="00FE39AA" w:rsidRPr="00FE39AA">
        <w:rPr>
          <w:rFonts w:ascii="Calibri" w:hAnsi="Calibri"/>
          <w:bCs/>
          <w:sz w:val="24"/>
          <w:szCs w:val="24"/>
        </w:rPr>
        <w:t>Chairman</w:t>
      </w:r>
      <w:r w:rsidR="00FE39AA">
        <w:rPr>
          <w:rFonts w:ascii="Calibri" w:hAnsi="Calibri"/>
          <w:b/>
          <w:sz w:val="24"/>
          <w:szCs w:val="24"/>
        </w:rPr>
        <w:t xml:space="preserve"> </w:t>
      </w:r>
      <w:r w:rsidR="00FE39AA" w:rsidRPr="00FE39AA">
        <w:rPr>
          <w:rFonts w:ascii="Calibri" w:hAnsi="Calibri"/>
          <w:bCs/>
          <w:sz w:val="24"/>
          <w:szCs w:val="24"/>
        </w:rPr>
        <w:t>Gamble</w:t>
      </w:r>
    </w:p>
    <w:p w14:paraId="46C58C82" w14:textId="77777777" w:rsidR="00F65F26" w:rsidRDefault="00126621" w:rsidP="00F65F26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</w:t>
      </w:r>
    </w:p>
    <w:p w14:paraId="4CE1F686" w14:textId="1585ADD0" w:rsidR="004610D1" w:rsidRPr="00DA14E0" w:rsidRDefault="00A84916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C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lerk’s Report:</w:t>
      </w:r>
      <w:r w:rsidR="00D46989">
        <w:rPr>
          <w:rFonts w:ascii="Calibri" w:hAnsi="Calibri"/>
          <w:b/>
          <w:sz w:val="24"/>
          <w:szCs w:val="24"/>
        </w:rPr>
        <w:t xml:space="preserve">   </w:t>
      </w:r>
      <w:r w:rsidRPr="00A84916">
        <w:rPr>
          <w:rFonts w:ascii="Calibri" w:hAnsi="Calibri"/>
          <w:bCs/>
          <w:sz w:val="24"/>
          <w:szCs w:val="24"/>
        </w:rPr>
        <w:t>Bank statements</w:t>
      </w:r>
      <w:r>
        <w:rPr>
          <w:rFonts w:ascii="Calibri" w:hAnsi="Calibri"/>
          <w:b/>
          <w:sz w:val="24"/>
          <w:szCs w:val="24"/>
        </w:rPr>
        <w:t xml:space="preserve">, </w:t>
      </w:r>
      <w:r w:rsidR="005D6240" w:rsidRPr="00DA14E0">
        <w:rPr>
          <w:rFonts w:ascii="Calibri" w:hAnsi="Calibri"/>
          <w:bCs/>
          <w:sz w:val="24"/>
          <w:szCs w:val="24"/>
        </w:rPr>
        <w:t>Fuel report, Jail Count</w:t>
      </w:r>
      <w:r w:rsidR="008330E1">
        <w:rPr>
          <w:rFonts w:ascii="Calibri" w:hAnsi="Calibri"/>
          <w:bCs/>
          <w:sz w:val="24"/>
          <w:szCs w:val="24"/>
        </w:rPr>
        <w:t xml:space="preserve"> - Sandra </w:t>
      </w:r>
      <w:proofErr w:type="spellStart"/>
      <w:r w:rsidR="008330E1">
        <w:rPr>
          <w:rFonts w:ascii="Calibri" w:hAnsi="Calibri"/>
          <w:bCs/>
          <w:sz w:val="24"/>
          <w:szCs w:val="24"/>
        </w:rPr>
        <w:t>O’Stean</w:t>
      </w:r>
      <w:proofErr w:type="spellEnd"/>
    </w:p>
    <w:p w14:paraId="023A7936" w14:textId="77777777" w:rsidR="005D6240" w:rsidRPr="00B5298F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13BB5284" w14:textId="6466CA9F" w:rsidR="00797437" w:rsidRDefault="004610D1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EMS/911</w:t>
      </w:r>
      <w:r w:rsidR="00B20658" w:rsidRPr="005D6240">
        <w:rPr>
          <w:rFonts w:ascii="Calibri" w:hAnsi="Calibri"/>
          <w:b/>
          <w:sz w:val="24"/>
          <w:szCs w:val="24"/>
          <w:u w:val="single"/>
        </w:rPr>
        <w:t>/EMA</w:t>
      </w:r>
      <w:r w:rsidRPr="005D6240">
        <w:rPr>
          <w:rFonts w:ascii="Calibri" w:hAnsi="Calibri"/>
          <w:b/>
          <w:sz w:val="24"/>
          <w:szCs w:val="24"/>
          <w:u w:val="single"/>
        </w:rPr>
        <w:t xml:space="preserve"> R</w:t>
      </w:r>
      <w:r w:rsidR="005D6240">
        <w:rPr>
          <w:rFonts w:ascii="Calibri" w:hAnsi="Calibri"/>
          <w:b/>
          <w:sz w:val="24"/>
          <w:szCs w:val="24"/>
          <w:u w:val="single"/>
        </w:rPr>
        <w:t>epo</w:t>
      </w:r>
      <w:r w:rsidR="00D46989">
        <w:rPr>
          <w:rFonts w:ascii="Calibri" w:hAnsi="Calibri"/>
          <w:b/>
          <w:sz w:val="24"/>
          <w:szCs w:val="24"/>
          <w:u w:val="single"/>
        </w:rPr>
        <w:t>rt</w:t>
      </w:r>
      <w:r w:rsidR="005D6240">
        <w:rPr>
          <w:rFonts w:ascii="Calibri" w:hAnsi="Calibri"/>
          <w:b/>
          <w:sz w:val="24"/>
          <w:szCs w:val="24"/>
          <w:u w:val="single"/>
        </w:rPr>
        <w:t>:</w:t>
      </w:r>
      <w:r w:rsidR="00D46989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D46989" w:rsidRPr="00D46989">
        <w:rPr>
          <w:rFonts w:ascii="Calibri" w:hAnsi="Calibri"/>
          <w:b/>
          <w:sz w:val="24"/>
          <w:szCs w:val="24"/>
        </w:rPr>
        <w:t xml:space="preserve">   </w:t>
      </w:r>
      <w:r w:rsidR="00753718">
        <w:rPr>
          <w:rFonts w:ascii="Calibri" w:hAnsi="Calibri"/>
          <w:bCs/>
          <w:sz w:val="24"/>
          <w:szCs w:val="24"/>
        </w:rPr>
        <w:t>Bo Hamby</w:t>
      </w:r>
    </w:p>
    <w:p w14:paraId="1273F45B" w14:textId="77777777" w:rsidR="005D6240" w:rsidRPr="005D6240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145951A5" w14:textId="7BAE2AA3" w:rsidR="00350F48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Extension Service Report:</w:t>
      </w:r>
      <w:r w:rsidR="004377CE" w:rsidRPr="00E63706">
        <w:rPr>
          <w:rFonts w:ascii="Calibri" w:hAnsi="Calibri"/>
          <w:bCs/>
          <w:sz w:val="24"/>
          <w:szCs w:val="24"/>
        </w:rPr>
        <w:t xml:space="preserve"> </w:t>
      </w:r>
      <w:r w:rsidR="00E63706" w:rsidRPr="00E63706">
        <w:rPr>
          <w:rFonts w:ascii="Calibri" w:hAnsi="Calibri"/>
          <w:bCs/>
          <w:sz w:val="24"/>
          <w:szCs w:val="24"/>
        </w:rPr>
        <w:t xml:space="preserve"> </w:t>
      </w:r>
      <w:r w:rsidR="00753718">
        <w:rPr>
          <w:rFonts w:ascii="Calibri" w:hAnsi="Calibri"/>
          <w:b/>
          <w:sz w:val="24"/>
          <w:szCs w:val="24"/>
        </w:rPr>
        <w:t xml:space="preserve"> </w:t>
      </w:r>
      <w:r w:rsidR="008330E1">
        <w:rPr>
          <w:rFonts w:ascii="Calibri" w:hAnsi="Calibri"/>
          <w:bCs/>
          <w:sz w:val="24"/>
          <w:szCs w:val="24"/>
        </w:rPr>
        <w:t>Margaret</w:t>
      </w:r>
      <w:r w:rsidRPr="00DA14E0">
        <w:rPr>
          <w:rFonts w:ascii="Calibri" w:hAnsi="Calibri"/>
          <w:bCs/>
          <w:sz w:val="24"/>
          <w:szCs w:val="24"/>
        </w:rPr>
        <w:t xml:space="preserve"> Halbrook</w:t>
      </w:r>
    </w:p>
    <w:p w14:paraId="0C15FD27" w14:textId="77777777" w:rsidR="00D250B5" w:rsidRDefault="00D250B5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6E9FE7E5" w14:textId="7FAA33EF" w:rsidR="00FF1117" w:rsidRDefault="00B17C9C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C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hamber of Commerce:</w:t>
      </w:r>
      <w:r w:rsidR="008330E1" w:rsidRPr="008330E1">
        <w:rPr>
          <w:rFonts w:ascii="Calibri" w:hAnsi="Calibri"/>
          <w:b/>
          <w:sz w:val="24"/>
          <w:szCs w:val="24"/>
        </w:rPr>
        <w:t xml:space="preserve">   </w:t>
      </w:r>
      <w:r w:rsidR="008E5CED">
        <w:rPr>
          <w:rFonts w:ascii="Calibri" w:hAnsi="Calibri"/>
          <w:bCs/>
          <w:sz w:val="24"/>
          <w:szCs w:val="24"/>
        </w:rPr>
        <w:t>Shawn O’Conner-</w:t>
      </w:r>
      <w:proofErr w:type="spellStart"/>
      <w:r w:rsidR="008E5CED">
        <w:rPr>
          <w:rFonts w:ascii="Calibri" w:hAnsi="Calibri"/>
          <w:bCs/>
          <w:sz w:val="24"/>
          <w:szCs w:val="24"/>
        </w:rPr>
        <w:t>Veazie</w:t>
      </w:r>
      <w:proofErr w:type="spellEnd"/>
    </w:p>
    <w:p w14:paraId="45B9EDFB" w14:textId="77777777" w:rsidR="005D6240" w:rsidRPr="005D6240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4D6625DB" w14:textId="199B1322" w:rsidR="005D6240" w:rsidRDefault="005D6240" w:rsidP="00FF1117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Road Department Report:</w:t>
      </w:r>
      <w:r w:rsidR="008330E1" w:rsidRPr="008330E1">
        <w:rPr>
          <w:rFonts w:ascii="Calibri" w:hAnsi="Calibri"/>
          <w:b/>
          <w:sz w:val="24"/>
          <w:szCs w:val="24"/>
        </w:rPr>
        <w:t xml:space="preserve">  </w:t>
      </w:r>
      <w:r w:rsidR="00B17C9C">
        <w:rPr>
          <w:rFonts w:ascii="Calibri" w:hAnsi="Calibri"/>
          <w:bCs/>
          <w:sz w:val="24"/>
          <w:szCs w:val="24"/>
        </w:rPr>
        <w:t>Jason Webb</w:t>
      </w:r>
    </w:p>
    <w:p w14:paraId="148DCEF4" w14:textId="77777777" w:rsidR="00FF1117" w:rsidRPr="00155716" w:rsidRDefault="00FF1117" w:rsidP="00FF1117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p w14:paraId="0886291F" w14:textId="3A392295" w:rsidR="00494559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Warden’s Report</w:t>
      </w:r>
      <w:r w:rsidR="008330E1">
        <w:rPr>
          <w:rFonts w:ascii="Calibri" w:hAnsi="Calibri"/>
          <w:b/>
          <w:sz w:val="24"/>
          <w:szCs w:val="24"/>
          <w:u w:val="single"/>
        </w:rPr>
        <w:t>:</w:t>
      </w:r>
      <w:r>
        <w:rPr>
          <w:rFonts w:ascii="Calibri" w:hAnsi="Calibri"/>
          <w:b/>
          <w:sz w:val="24"/>
          <w:szCs w:val="24"/>
        </w:rPr>
        <w:tab/>
      </w:r>
      <w:r w:rsidR="00B17C9C">
        <w:rPr>
          <w:rFonts w:ascii="Calibri" w:hAnsi="Calibri"/>
          <w:bCs/>
          <w:sz w:val="24"/>
          <w:szCs w:val="24"/>
        </w:rPr>
        <w:t>Richard Kilby</w:t>
      </w:r>
    </w:p>
    <w:p w14:paraId="5AC1EF12" w14:textId="77777777" w:rsidR="00494559" w:rsidRDefault="00494559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518DF5F8" w14:textId="6A2A3311" w:rsidR="00494559" w:rsidRDefault="00494559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 w:rsidRPr="00494559">
        <w:rPr>
          <w:rFonts w:ascii="Calibri" w:hAnsi="Calibri"/>
          <w:b/>
          <w:sz w:val="24"/>
          <w:szCs w:val="24"/>
          <w:u w:val="single"/>
        </w:rPr>
        <w:t>Fire Department</w:t>
      </w:r>
      <w:r>
        <w:rPr>
          <w:rFonts w:ascii="Calibri" w:hAnsi="Calibri"/>
          <w:b/>
          <w:sz w:val="24"/>
          <w:szCs w:val="24"/>
        </w:rPr>
        <w:t xml:space="preserve">:    </w:t>
      </w:r>
      <w:r w:rsidR="000D4E99">
        <w:rPr>
          <w:rFonts w:ascii="Calibri" w:hAnsi="Calibri"/>
          <w:bCs/>
          <w:sz w:val="24"/>
          <w:szCs w:val="24"/>
        </w:rPr>
        <w:t>Edward Harvey</w:t>
      </w:r>
      <w:r w:rsidR="005D6240">
        <w:rPr>
          <w:rFonts w:ascii="Calibri" w:hAnsi="Calibri"/>
          <w:b/>
          <w:sz w:val="24"/>
          <w:szCs w:val="24"/>
        </w:rPr>
        <w:t xml:space="preserve"> </w:t>
      </w:r>
    </w:p>
    <w:p w14:paraId="224A0A2C" w14:textId="77777777" w:rsidR="003E5716" w:rsidRPr="00B5298F" w:rsidRDefault="003E5716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0E37BFD4" w14:textId="6FF60AE9" w:rsidR="00797437" w:rsidRDefault="008330E1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D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elinquent Garbage Report:</w:t>
      </w:r>
      <w:r>
        <w:rPr>
          <w:rFonts w:ascii="Calibri" w:hAnsi="Calibri"/>
          <w:b/>
          <w:sz w:val="24"/>
          <w:szCs w:val="24"/>
        </w:rPr>
        <w:t xml:space="preserve">   </w:t>
      </w:r>
      <w:r>
        <w:rPr>
          <w:rFonts w:ascii="Calibri" w:hAnsi="Calibri"/>
          <w:bCs/>
          <w:sz w:val="24"/>
          <w:szCs w:val="24"/>
        </w:rPr>
        <w:t>Sandra</w:t>
      </w:r>
      <w:r w:rsidR="005D6240" w:rsidRPr="00DA14E0"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="005D6240" w:rsidRPr="00DA14E0">
        <w:rPr>
          <w:rFonts w:ascii="Calibri" w:hAnsi="Calibri"/>
          <w:bCs/>
          <w:sz w:val="24"/>
          <w:szCs w:val="24"/>
        </w:rPr>
        <w:t>O’stean</w:t>
      </w:r>
      <w:proofErr w:type="spellEnd"/>
      <w:r w:rsidR="00C63A58" w:rsidRPr="00B5298F">
        <w:rPr>
          <w:rFonts w:ascii="Calibri" w:hAnsi="Calibri"/>
          <w:b/>
          <w:sz w:val="24"/>
          <w:szCs w:val="24"/>
        </w:rPr>
        <w:t xml:space="preserve"> </w:t>
      </w:r>
    </w:p>
    <w:p w14:paraId="59F77757" w14:textId="77777777" w:rsidR="003E5716" w:rsidRPr="00B5298F" w:rsidRDefault="003E5716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71F30D4F" w14:textId="1522FAE0" w:rsidR="004332B2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Delinquent Tax Report:</w:t>
      </w:r>
      <w:r>
        <w:rPr>
          <w:rFonts w:ascii="Calibri" w:hAnsi="Calibri"/>
          <w:b/>
          <w:sz w:val="24"/>
          <w:szCs w:val="24"/>
        </w:rPr>
        <w:t xml:space="preserve"> </w:t>
      </w:r>
      <w:r w:rsidR="004332B2">
        <w:rPr>
          <w:rFonts w:ascii="Calibri" w:hAnsi="Calibri"/>
          <w:b/>
          <w:sz w:val="24"/>
          <w:szCs w:val="24"/>
        </w:rPr>
        <w:t xml:space="preserve"> </w:t>
      </w:r>
      <w:r w:rsidR="00FD253B" w:rsidRPr="00FD253B">
        <w:rPr>
          <w:rFonts w:ascii="Calibri" w:hAnsi="Calibri"/>
          <w:bCs/>
          <w:sz w:val="24"/>
          <w:szCs w:val="24"/>
        </w:rPr>
        <w:t>Mandy Cooper</w:t>
      </w:r>
    </w:p>
    <w:p w14:paraId="5DBEE8BD" w14:textId="77777777" w:rsidR="00753718" w:rsidRPr="00D67B5D" w:rsidRDefault="00753718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69EA3F65" w14:textId="78D7D13E" w:rsidR="00797437" w:rsidRDefault="004A795A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Sheriff’s Report:</w:t>
      </w:r>
      <w:r w:rsidR="008330E1" w:rsidRPr="008330E1">
        <w:rPr>
          <w:rFonts w:ascii="Calibri" w:hAnsi="Calibri"/>
          <w:b/>
          <w:sz w:val="24"/>
          <w:szCs w:val="24"/>
        </w:rPr>
        <w:t xml:space="preserve">    </w:t>
      </w:r>
      <w:r w:rsidR="000D4E99" w:rsidRPr="000D4E99">
        <w:rPr>
          <w:rFonts w:ascii="Calibri" w:hAnsi="Calibri"/>
          <w:bCs/>
          <w:sz w:val="24"/>
          <w:szCs w:val="24"/>
        </w:rPr>
        <w:t>John Bowens</w:t>
      </w:r>
    </w:p>
    <w:p w14:paraId="4092AE22" w14:textId="77777777" w:rsidR="008330E1" w:rsidRDefault="008330E1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461EC0F2" w14:textId="2CD58D49" w:rsidR="00494559" w:rsidRDefault="004A795A" w:rsidP="00BF3203">
      <w:pPr>
        <w:spacing w:after="0"/>
        <w:ind w:left="144" w:right="144"/>
        <w:rPr>
          <w:rFonts w:ascii="Calibri" w:hAnsi="Calibri"/>
          <w:b/>
          <w:sz w:val="24"/>
          <w:szCs w:val="24"/>
          <w:highlight w:val="yellow"/>
          <w:u w:val="single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Recreation Department Report:</w:t>
      </w:r>
      <w:r w:rsidR="00155716" w:rsidRPr="00155716">
        <w:rPr>
          <w:rFonts w:ascii="Calibri" w:hAnsi="Calibri"/>
          <w:bCs/>
          <w:sz w:val="24"/>
          <w:szCs w:val="24"/>
        </w:rPr>
        <w:t xml:space="preserve">  </w:t>
      </w:r>
      <w:r w:rsidR="00FD253B">
        <w:rPr>
          <w:rFonts w:ascii="Calibri" w:hAnsi="Calibri"/>
          <w:bCs/>
          <w:sz w:val="24"/>
          <w:szCs w:val="24"/>
        </w:rPr>
        <w:t>Written</w:t>
      </w:r>
    </w:p>
    <w:p w14:paraId="47EF09E4" w14:textId="77777777" w:rsidR="00494559" w:rsidRDefault="00494559" w:rsidP="008330E1">
      <w:pPr>
        <w:spacing w:after="0"/>
        <w:ind w:right="144" w:firstLine="144"/>
        <w:rPr>
          <w:rFonts w:ascii="Calibri" w:hAnsi="Calibri"/>
          <w:b/>
          <w:sz w:val="24"/>
          <w:szCs w:val="24"/>
          <w:highlight w:val="yellow"/>
          <w:u w:val="single"/>
        </w:rPr>
      </w:pPr>
    </w:p>
    <w:p w14:paraId="4F75A02F" w14:textId="52ABDA91" w:rsidR="000D4E99" w:rsidRDefault="00CB48DF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391A63">
        <w:rPr>
          <w:rFonts w:ascii="Calibri" w:hAnsi="Calibri"/>
          <w:b/>
          <w:sz w:val="24"/>
          <w:szCs w:val="24"/>
          <w:highlight w:val="yellow"/>
          <w:u w:val="single"/>
        </w:rPr>
        <w:t>OLD BUSINESS</w:t>
      </w:r>
      <w:r w:rsidR="00391A63">
        <w:rPr>
          <w:rFonts w:ascii="Calibri" w:hAnsi="Calibri"/>
          <w:b/>
          <w:sz w:val="24"/>
          <w:szCs w:val="24"/>
          <w:u w:val="single"/>
        </w:rPr>
        <w:t>:</w:t>
      </w:r>
    </w:p>
    <w:p w14:paraId="7E8B89D0" w14:textId="77777777" w:rsidR="00D00D58" w:rsidRDefault="00D00D58" w:rsidP="00D00D58">
      <w:pPr>
        <w:spacing w:after="0"/>
        <w:ind w:left="144" w:right="14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Resolution to use 4-H Pavilion for court purpose</w:t>
      </w:r>
      <w:r w:rsidRPr="002069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2069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Commissioners</w:t>
      </w:r>
    </w:p>
    <w:p w14:paraId="402B2E7D" w14:textId="77777777" w:rsidR="00206906" w:rsidRPr="0093782C" w:rsidRDefault="00206906" w:rsidP="007B7294">
      <w:pPr>
        <w:spacing w:after="0"/>
        <w:ind w:left="144" w:right="144"/>
        <w:rPr>
          <w:rFonts w:ascii="Calibri" w:hAnsi="Calibri"/>
          <w:bCs/>
          <w:sz w:val="24"/>
          <w:szCs w:val="24"/>
          <w:highlight w:val="yellow"/>
        </w:rPr>
      </w:pPr>
    </w:p>
    <w:p w14:paraId="4639694A" w14:textId="77777777" w:rsidR="00D00D58" w:rsidRDefault="00D00D58" w:rsidP="00D00D58">
      <w:pPr>
        <w:spacing w:after="0"/>
        <w:ind w:left="144" w:right="14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Purchase of mini excavator for Road Dept </w:t>
      </w:r>
      <w:r w:rsidRPr="005D0861">
        <w:rPr>
          <w:rFonts w:ascii="Calibri" w:hAnsi="Calibri"/>
          <w:b/>
          <w:bCs/>
          <w:sz w:val="24"/>
          <w:szCs w:val="24"/>
        </w:rPr>
        <w:t xml:space="preserve">– </w:t>
      </w:r>
      <w:r w:rsidRPr="005D0861">
        <w:rPr>
          <w:rFonts w:ascii="Calibri" w:hAnsi="Calibri"/>
          <w:sz w:val="24"/>
          <w:szCs w:val="24"/>
        </w:rPr>
        <w:t>Jason</w:t>
      </w:r>
      <w:r>
        <w:rPr>
          <w:rFonts w:ascii="Calibri" w:hAnsi="Calibri"/>
          <w:sz w:val="24"/>
          <w:szCs w:val="24"/>
        </w:rPr>
        <w:t xml:space="preserve"> Webb</w:t>
      </w:r>
    </w:p>
    <w:p w14:paraId="21160433" w14:textId="77777777" w:rsidR="00D250B5" w:rsidRDefault="00D250B5" w:rsidP="007B7294">
      <w:pPr>
        <w:spacing w:after="0"/>
        <w:ind w:left="144" w:right="144"/>
        <w:rPr>
          <w:rFonts w:ascii="Calibri" w:hAnsi="Calibri"/>
          <w:b/>
          <w:sz w:val="24"/>
          <w:szCs w:val="24"/>
          <w:highlight w:val="yellow"/>
          <w:u w:val="single"/>
        </w:rPr>
      </w:pPr>
    </w:p>
    <w:p w14:paraId="7871286E" w14:textId="4B3BA1F3" w:rsidR="004B7102" w:rsidRDefault="004B7102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 xml:space="preserve">Access door to roof of Historical Courthouse: </w:t>
      </w:r>
      <w:r w:rsidRPr="004B7102">
        <w:rPr>
          <w:rFonts w:ascii="Calibri" w:hAnsi="Calibri"/>
          <w:bCs/>
          <w:sz w:val="24"/>
          <w:szCs w:val="24"/>
        </w:rPr>
        <w:t xml:space="preserve"> Larron Copeland</w:t>
      </w:r>
    </w:p>
    <w:p w14:paraId="7F07ABDD" w14:textId="77777777" w:rsidR="004B7102" w:rsidRDefault="004B7102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7DEAE93F" w14:textId="02B1EE17" w:rsidR="00D00D58" w:rsidRDefault="00D00D58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D00D58">
        <w:rPr>
          <w:rFonts w:ascii="Calibri" w:hAnsi="Calibri"/>
          <w:b/>
          <w:sz w:val="24"/>
          <w:szCs w:val="24"/>
          <w:u w:val="single"/>
        </w:rPr>
        <w:t xml:space="preserve">Vehicle for </w:t>
      </w:r>
      <w:proofErr w:type="gramStart"/>
      <w:r w:rsidRPr="00D00D58">
        <w:rPr>
          <w:rFonts w:ascii="Calibri" w:hAnsi="Calibri"/>
          <w:b/>
          <w:sz w:val="24"/>
          <w:szCs w:val="24"/>
          <w:u w:val="single"/>
        </w:rPr>
        <w:t>Constable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4B7102">
        <w:rPr>
          <w:rFonts w:ascii="Calibri" w:hAnsi="Calibri"/>
          <w:bCs/>
          <w:sz w:val="24"/>
          <w:szCs w:val="24"/>
        </w:rPr>
        <w:t>:</w:t>
      </w:r>
      <w:proofErr w:type="gramEnd"/>
      <w:r w:rsidRPr="004B7102">
        <w:rPr>
          <w:rFonts w:ascii="Calibri" w:hAnsi="Calibri"/>
          <w:bCs/>
          <w:sz w:val="24"/>
          <w:szCs w:val="24"/>
        </w:rPr>
        <w:t xml:space="preserve">      </w:t>
      </w:r>
      <w:r>
        <w:rPr>
          <w:rFonts w:ascii="Calibri" w:hAnsi="Calibri"/>
          <w:bCs/>
          <w:sz w:val="24"/>
          <w:szCs w:val="24"/>
        </w:rPr>
        <w:t>Jimmy Johnson</w:t>
      </w:r>
    </w:p>
    <w:p w14:paraId="752A15A4" w14:textId="6A8D29C4" w:rsidR="004B7102" w:rsidRDefault="004B7102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p w14:paraId="44882157" w14:textId="4F2B7E7E" w:rsidR="004B7102" w:rsidRDefault="004B7102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4B7102">
        <w:rPr>
          <w:rFonts w:ascii="Calibri" w:hAnsi="Calibri"/>
          <w:b/>
          <w:sz w:val="24"/>
          <w:szCs w:val="24"/>
          <w:u w:val="single"/>
        </w:rPr>
        <w:t>Bonus from CARES Act funds</w:t>
      </w:r>
      <w:r>
        <w:rPr>
          <w:rFonts w:ascii="Calibri" w:hAnsi="Calibri"/>
          <w:bCs/>
          <w:sz w:val="24"/>
          <w:szCs w:val="24"/>
        </w:rPr>
        <w:t>:   Jimmy Johnson</w:t>
      </w:r>
    </w:p>
    <w:p w14:paraId="52A087FB" w14:textId="738D8AB6" w:rsidR="004B7102" w:rsidRDefault="004B7102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p w14:paraId="3762EC43" w14:textId="64593060" w:rsidR="00206906" w:rsidRDefault="00D00D58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highlight w:val="yellow"/>
          <w:u w:val="single"/>
        </w:rPr>
        <w:t xml:space="preserve"> </w:t>
      </w:r>
      <w:r w:rsidR="00BD552E" w:rsidRPr="00BD552E">
        <w:rPr>
          <w:rFonts w:ascii="Calibri" w:hAnsi="Calibri"/>
          <w:b/>
          <w:sz w:val="24"/>
          <w:szCs w:val="24"/>
          <w:highlight w:val="yellow"/>
          <w:u w:val="single"/>
        </w:rPr>
        <w:t>NEW BUSINESS</w:t>
      </w:r>
      <w:r w:rsidR="00BD552E">
        <w:rPr>
          <w:rFonts w:ascii="Calibri" w:hAnsi="Calibri"/>
          <w:b/>
          <w:sz w:val="24"/>
          <w:szCs w:val="24"/>
        </w:rPr>
        <w:t>:</w:t>
      </w:r>
    </w:p>
    <w:p w14:paraId="17118CFB" w14:textId="2EBE9677" w:rsidR="004B7102" w:rsidRDefault="004B7102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4B7102">
        <w:rPr>
          <w:rFonts w:ascii="Calibri" w:hAnsi="Calibri"/>
          <w:b/>
          <w:bCs/>
          <w:sz w:val="24"/>
          <w:szCs w:val="24"/>
          <w:u w:val="single"/>
        </w:rPr>
        <w:t>Electronic payment of employees’ retirement funds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and Social Security reporting</w:t>
      </w:r>
      <w:r>
        <w:rPr>
          <w:rFonts w:ascii="Calibri" w:hAnsi="Calibri"/>
          <w:sz w:val="24"/>
          <w:szCs w:val="24"/>
        </w:rPr>
        <w:t>:   Linda Freeman</w:t>
      </w:r>
    </w:p>
    <w:p w14:paraId="6AB8D7FE" w14:textId="504308DC" w:rsidR="00206906" w:rsidRDefault="0020690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28B19728" w14:textId="4FA5F649" w:rsidR="00252066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Increase in budget for employee pay</w:t>
      </w:r>
      <w:r>
        <w:rPr>
          <w:rFonts w:ascii="Calibri" w:hAnsi="Calibri"/>
          <w:sz w:val="24"/>
          <w:szCs w:val="24"/>
        </w:rPr>
        <w:t>:  Janice Bryant</w:t>
      </w:r>
    </w:p>
    <w:p w14:paraId="2CE62583" w14:textId="1439E803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C867144" w14:textId="3616A0B3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Proposal from Barber Petroleum to replace dispensers on fuel stations</w:t>
      </w:r>
      <w:r>
        <w:rPr>
          <w:rFonts w:ascii="Calibri" w:hAnsi="Calibri"/>
          <w:sz w:val="24"/>
          <w:szCs w:val="24"/>
        </w:rPr>
        <w:t>:  Jason Webb</w:t>
      </w:r>
    </w:p>
    <w:p w14:paraId="1D1FBFAE" w14:textId="66094914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D45806D" w14:textId="26DF9491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Leave for employee who moved from Maintenance Shop to CI</w:t>
      </w:r>
      <w:r>
        <w:rPr>
          <w:rFonts w:ascii="Calibri" w:hAnsi="Calibri"/>
          <w:sz w:val="24"/>
          <w:szCs w:val="24"/>
        </w:rPr>
        <w:t>:  Larron Copeland</w:t>
      </w:r>
    </w:p>
    <w:p w14:paraId="6A5352D1" w14:textId="199D1B75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3B3310D3" w14:textId="32E57649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Quotes from Flint Equipment for motor grader</w:t>
      </w:r>
      <w:r>
        <w:rPr>
          <w:rFonts w:ascii="Calibri" w:hAnsi="Calibri"/>
          <w:sz w:val="24"/>
          <w:szCs w:val="24"/>
        </w:rPr>
        <w:t xml:space="preserve">:  Jason Webb </w:t>
      </w:r>
    </w:p>
    <w:p w14:paraId="27F78B37" w14:textId="5EA47566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6638C1A3" w14:textId="116007BE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Borrow pit lease renewal for 2022</w:t>
      </w:r>
      <w:r>
        <w:rPr>
          <w:rFonts w:ascii="Calibri" w:hAnsi="Calibri"/>
          <w:sz w:val="24"/>
          <w:szCs w:val="24"/>
        </w:rPr>
        <w:t>:  Commissioners</w:t>
      </w:r>
    </w:p>
    <w:p w14:paraId="2C15C969" w14:textId="5ADC7C43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5797FC3E" w14:textId="7F05ED6D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  <w:r w:rsidRPr="009B6594">
        <w:rPr>
          <w:rFonts w:ascii="Calibri" w:hAnsi="Calibri"/>
          <w:b/>
          <w:bCs/>
          <w:sz w:val="24"/>
          <w:szCs w:val="24"/>
          <w:u w:val="single"/>
        </w:rPr>
        <w:t>Aspire Behavioral Health information and Proclamation</w:t>
      </w:r>
      <w:r>
        <w:rPr>
          <w:rFonts w:ascii="Calibri" w:hAnsi="Calibri"/>
          <w:sz w:val="24"/>
          <w:szCs w:val="24"/>
        </w:rPr>
        <w:t>:  Jennifer Stephens</w:t>
      </w:r>
    </w:p>
    <w:p w14:paraId="21727ACA" w14:textId="3FDD6B87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2C72F336" w14:textId="77777777" w:rsidR="009B6594" w:rsidRDefault="009B6594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72A6BAF2" w14:textId="044C2260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B15A275" w14:textId="18062F4F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051A425" w14:textId="77777777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7BAFF827" w14:textId="28CFE582" w:rsidR="00CE379E" w:rsidRDefault="00CE379E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AA47116" w14:textId="77777777" w:rsidR="00CE379E" w:rsidRDefault="00CE379E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8DA9F22" w14:textId="46177E31" w:rsidR="00D67B5D" w:rsidRDefault="00D67B5D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E510967" w14:textId="77777777" w:rsidR="00D67B5D" w:rsidRDefault="00D67B5D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6AD2A044" w14:textId="2D5B467E" w:rsidR="00A6267C" w:rsidRDefault="00A6267C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21AC17EE" w14:textId="77777777" w:rsidR="00A6267C" w:rsidRDefault="00A6267C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5B9F8C62" w14:textId="77777777" w:rsidR="00A6267C" w:rsidRPr="00A6267C" w:rsidRDefault="00A6267C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sectPr w:rsidR="00A6267C" w:rsidRPr="00A6267C" w:rsidSect="00956189">
      <w:headerReference w:type="default" r:id="rId8"/>
      <w:pgSz w:w="12240" w:h="15840" w:code="1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E366" w14:textId="77777777" w:rsidR="00E561E2" w:rsidRDefault="00E561E2" w:rsidP="003E5716">
      <w:pPr>
        <w:spacing w:after="0" w:line="240" w:lineRule="auto"/>
      </w:pPr>
      <w:r>
        <w:separator/>
      </w:r>
    </w:p>
  </w:endnote>
  <w:endnote w:type="continuationSeparator" w:id="0">
    <w:p w14:paraId="747C8836" w14:textId="77777777" w:rsidR="00E561E2" w:rsidRDefault="00E561E2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14C8" w14:textId="77777777" w:rsidR="00E561E2" w:rsidRDefault="00E561E2" w:rsidP="003E5716">
      <w:pPr>
        <w:spacing w:after="0" w:line="240" w:lineRule="auto"/>
      </w:pPr>
      <w:r>
        <w:separator/>
      </w:r>
    </w:p>
  </w:footnote>
  <w:footnote w:type="continuationSeparator" w:id="0">
    <w:p w14:paraId="50CCF0CF" w14:textId="77777777" w:rsidR="00E561E2" w:rsidRDefault="00E561E2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2E8C"/>
    <w:rsid w:val="00003C5A"/>
    <w:rsid w:val="000046D9"/>
    <w:rsid w:val="000058A1"/>
    <w:rsid w:val="00006C69"/>
    <w:rsid w:val="00011B0F"/>
    <w:rsid w:val="00017317"/>
    <w:rsid w:val="000202B3"/>
    <w:rsid w:val="000243F8"/>
    <w:rsid w:val="000444A1"/>
    <w:rsid w:val="00046E85"/>
    <w:rsid w:val="000567DB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3A0"/>
    <w:rsid w:val="000A1B16"/>
    <w:rsid w:val="000A2DD4"/>
    <w:rsid w:val="000A74AA"/>
    <w:rsid w:val="000A7D19"/>
    <w:rsid w:val="000B4883"/>
    <w:rsid w:val="000C0283"/>
    <w:rsid w:val="000C2D74"/>
    <w:rsid w:val="000C2F15"/>
    <w:rsid w:val="000C339A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11C5A"/>
    <w:rsid w:val="001130A9"/>
    <w:rsid w:val="0011535B"/>
    <w:rsid w:val="00116F93"/>
    <w:rsid w:val="0011771D"/>
    <w:rsid w:val="00122374"/>
    <w:rsid w:val="00126621"/>
    <w:rsid w:val="001311A2"/>
    <w:rsid w:val="001311D7"/>
    <w:rsid w:val="00135A9E"/>
    <w:rsid w:val="001422C4"/>
    <w:rsid w:val="001425EA"/>
    <w:rsid w:val="00145C07"/>
    <w:rsid w:val="00147746"/>
    <w:rsid w:val="00150E33"/>
    <w:rsid w:val="00152651"/>
    <w:rsid w:val="00152C0D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6801"/>
    <w:rsid w:val="00170AA3"/>
    <w:rsid w:val="0017673C"/>
    <w:rsid w:val="001834EE"/>
    <w:rsid w:val="00185415"/>
    <w:rsid w:val="0018628B"/>
    <w:rsid w:val="00187911"/>
    <w:rsid w:val="001909C2"/>
    <w:rsid w:val="00193799"/>
    <w:rsid w:val="00196D65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45E6"/>
    <w:rsid w:val="001B5143"/>
    <w:rsid w:val="001B6505"/>
    <w:rsid w:val="001C0484"/>
    <w:rsid w:val="001C057D"/>
    <w:rsid w:val="001C3DDC"/>
    <w:rsid w:val="001D01AF"/>
    <w:rsid w:val="001D1450"/>
    <w:rsid w:val="001D3AD9"/>
    <w:rsid w:val="001D6CB3"/>
    <w:rsid w:val="001D7BF2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A26"/>
    <w:rsid w:val="002155B7"/>
    <w:rsid w:val="002209C5"/>
    <w:rsid w:val="0022388B"/>
    <w:rsid w:val="002256E3"/>
    <w:rsid w:val="00226D82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97D"/>
    <w:rsid w:val="00252066"/>
    <w:rsid w:val="0025225F"/>
    <w:rsid w:val="00252ED2"/>
    <w:rsid w:val="0025464B"/>
    <w:rsid w:val="00254EBA"/>
    <w:rsid w:val="0025695A"/>
    <w:rsid w:val="00256DFF"/>
    <w:rsid w:val="002637D5"/>
    <w:rsid w:val="00263B0F"/>
    <w:rsid w:val="0026667D"/>
    <w:rsid w:val="00273917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A2982"/>
    <w:rsid w:val="002A7207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CD2"/>
    <w:rsid w:val="002D49C9"/>
    <w:rsid w:val="002D7431"/>
    <w:rsid w:val="002D7649"/>
    <w:rsid w:val="002E14FC"/>
    <w:rsid w:val="002E4843"/>
    <w:rsid w:val="002F155C"/>
    <w:rsid w:val="002F1624"/>
    <w:rsid w:val="002F413A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6BB"/>
    <w:rsid w:val="00400530"/>
    <w:rsid w:val="00402C3A"/>
    <w:rsid w:val="00403453"/>
    <w:rsid w:val="00404FF7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77B8"/>
    <w:rsid w:val="00481A0B"/>
    <w:rsid w:val="004829DC"/>
    <w:rsid w:val="004856F2"/>
    <w:rsid w:val="00487509"/>
    <w:rsid w:val="00490D66"/>
    <w:rsid w:val="00491F46"/>
    <w:rsid w:val="00493468"/>
    <w:rsid w:val="0049368F"/>
    <w:rsid w:val="00494559"/>
    <w:rsid w:val="004A0F12"/>
    <w:rsid w:val="004A1268"/>
    <w:rsid w:val="004A53D6"/>
    <w:rsid w:val="004A795A"/>
    <w:rsid w:val="004B0DE0"/>
    <w:rsid w:val="004B0EFF"/>
    <w:rsid w:val="004B28E1"/>
    <w:rsid w:val="004B2B6F"/>
    <w:rsid w:val="004B57C9"/>
    <w:rsid w:val="004B65BE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10605"/>
    <w:rsid w:val="005125C9"/>
    <w:rsid w:val="00512C85"/>
    <w:rsid w:val="005155AB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38D1"/>
    <w:rsid w:val="005644E0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6406"/>
    <w:rsid w:val="005C6CA5"/>
    <w:rsid w:val="005D067B"/>
    <w:rsid w:val="005D0861"/>
    <w:rsid w:val="005D2DE3"/>
    <w:rsid w:val="005D6240"/>
    <w:rsid w:val="005E089F"/>
    <w:rsid w:val="005E2522"/>
    <w:rsid w:val="005E2D7D"/>
    <w:rsid w:val="005E339B"/>
    <w:rsid w:val="005E3DDA"/>
    <w:rsid w:val="005E5339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7684"/>
    <w:rsid w:val="00785364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7294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3343"/>
    <w:rsid w:val="009C4F13"/>
    <w:rsid w:val="009C51B5"/>
    <w:rsid w:val="009C644F"/>
    <w:rsid w:val="009D04BB"/>
    <w:rsid w:val="009D0AA5"/>
    <w:rsid w:val="009D0E51"/>
    <w:rsid w:val="009D1761"/>
    <w:rsid w:val="009D2308"/>
    <w:rsid w:val="009D23BC"/>
    <w:rsid w:val="009D3299"/>
    <w:rsid w:val="009D4F67"/>
    <w:rsid w:val="009D530F"/>
    <w:rsid w:val="009D642E"/>
    <w:rsid w:val="009D6F31"/>
    <w:rsid w:val="009E18FA"/>
    <w:rsid w:val="009E2A1A"/>
    <w:rsid w:val="009F385E"/>
    <w:rsid w:val="00A00032"/>
    <w:rsid w:val="00A03D74"/>
    <w:rsid w:val="00A124A0"/>
    <w:rsid w:val="00A17FB0"/>
    <w:rsid w:val="00A21CBA"/>
    <w:rsid w:val="00A2363C"/>
    <w:rsid w:val="00A2504C"/>
    <w:rsid w:val="00A3409F"/>
    <w:rsid w:val="00A35FD8"/>
    <w:rsid w:val="00A4116C"/>
    <w:rsid w:val="00A440D3"/>
    <w:rsid w:val="00A47894"/>
    <w:rsid w:val="00A53AF0"/>
    <w:rsid w:val="00A55101"/>
    <w:rsid w:val="00A570E2"/>
    <w:rsid w:val="00A57133"/>
    <w:rsid w:val="00A6267C"/>
    <w:rsid w:val="00A62961"/>
    <w:rsid w:val="00A63496"/>
    <w:rsid w:val="00A64ED3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4916"/>
    <w:rsid w:val="00A92544"/>
    <w:rsid w:val="00A93F60"/>
    <w:rsid w:val="00A96AC4"/>
    <w:rsid w:val="00AA260D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4A68"/>
    <w:rsid w:val="00AD5930"/>
    <w:rsid w:val="00AE0D3B"/>
    <w:rsid w:val="00AE6490"/>
    <w:rsid w:val="00AF129C"/>
    <w:rsid w:val="00AF2328"/>
    <w:rsid w:val="00AF24F2"/>
    <w:rsid w:val="00AF2608"/>
    <w:rsid w:val="00AF2E99"/>
    <w:rsid w:val="00AF3F74"/>
    <w:rsid w:val="00AF4DF9"/>
    <w:rsid w:val="00AF4E29"/>
    <w:rsid w:val="00B01DC4"/>
    <w:rsid w:val="00B0353F"/>
    <w:rsid w:val="00B0574A"/>
    <w:rsid w:val="00B07435"/>
    <w:rsid w:val="00B1363E"/>
    <w:rsid w:val="00B1567B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4D77"/>
    <w:rsid w:val="00B67C3A"/>
    <w:rsid w:val="00B708E0"/>
    <w:rsid w:val="00B715D1"/>
    <w:rsid w:val="00B75509"/>
    <w:rsid w:val="00B77A6E"/>
    <w:rsid w:val="00B84431"/>
    <w:rsid w:val="00B8621B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48EF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8C1"/>
    <w:rsid w:val="00C15A5C"/>
    <w:rsid w:val="00C1628C"/>
    <w:rsid w:val="00C16341"/>
    <w:rsid w:val="00C16958"/>
    <w:rsid w:val="00C2150F"/>
    <w:rsid w:val="00C2622F"/>
    <w:rsid w:val="00C27641"/>
    <w:rsid w:val="00C30209"/>
    <w:rsid w:val="00C323A6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984"/>
    <w:rsid w:val="00C63A58"/>
    <w:rsid w:val="00C6496E"/>
    <w:rsid w:val="00C67681"/>
    <w:rsid w:val="00C70347"/>
    <w:rsid w:val="00C71153"/>
    <w:rsid w:val="00C71285"/>
    <w:rsid w:val="00C7356F"/>
    <w:rsid w:val="00C74305"/>
    <w:rsid w:val="00C74769"/>
    <w:rsid w:val="00C75B42"/>
    <w:rsid w:val="00C7620A"/>
    <w:rsid w:val="00C84B40"/>
    <w:rsid w:val="00C86258"/>
    <w:rsid w:val="00C9005A"/>
    <w:rsid w:val="00C932B8"/>
    <w:rsid w:val="00C93A92"/>
    <w:rsid w:val="00C953DD"/>
    <w:rsid w:val="00C95CFA"/>
    <w:rsid w:val="00C9714C"/>
    <w:rsid w:val="00C976C5"/>
    <w:rsid w:val="00CB155A"/>
    <w:rsid w:val="00CB48DF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D004BF"/>
    <w:rsid w:val="00D00D58"/>
    <w:rsid w:val="00D037D5"/>
    <w:rsid w:val="00D116BE"/>
    <w:rsid w:val="00D15DC4"/>
    <w:rsid w:val="00D16004"/>
    <w:rsid w:val="00D1777C"/>
    <w:rsid w:val="00D2188E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6903"/>
    <w:rsid w:val="00D91173"/>
    <w:rsid w:val="00D93C01"/>
    <w:rsid w:val="00D9417F"/>
    <w:rsid w:val="00D9419E"/>
    <w:rsid w:val="00D9533C"/>
    <w:rsid w:val="00D957C2"/>
    <w:rsid w:val="00D96C83"/>
    <w:rsid w:val="00D96D63"/>
    <w:rsid w:val="00D97145"/>
    <w:rsid w:val="00DA123C"/>
    <w:rsid w:val="00DA14E0"/>
    <w:rsid w:val="00DA3355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989"/>
    <w:rsid w:val="00E4313B"/>
    <w:rsid w:val="00E47A1A"/>
    <w:rsid w:val="00E50072"/>
    <w:rsid w:val="00E51892"/>
    <w:rsid w:val="00E5250B"/>
    <w:rsid w:val="00E53034"/>
    <w:rsid w:val="00E561E2"/>
    <w:rsid w:val="00E5700D"/>
    <w:rsid w:val="00E6029D"/>
    <w:rsid w:val="00E6059E"/>
    <w:rsid w:val="00E627EF"/>
    <w:rsid w:val="00E63706"/>
    <w:rsid w:val="00E641F0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84F27"/>
    <w:rsid w:val="00E8704D"/>
    <w:rsid w:val="00E87144"/>
    <w:rsid w:val="00E875FB"/>
    <w:rsid w:val="00E90CB1"/>
    <w:rsid w:val="00E91C74"/>
    <w:rsid w:val="00E923F5"/>
    <w:rsid w:val="00E924CD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C2AA8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D4E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AB6"/>
    <w:rsid w:val="00F95384"/>
    <w:rsid w:val="00FA00DD"/>
    <w:rsid w:val="00FA32B1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County Clerk</cp:lastModifiedBy>
  <cp:revision>4</cp:revision>
  <cp:lastPrinted>2022-02-24T19:15:00Z</cp:lastPrinted>
  <dcterms:created xsi:type="dcterms:W3CDTF">2022-02-24T19:06:00Z</dcterms:created>
  <dcterms:modified xsi:type="dcterms:W3CDTF">2022-02-24T19:34:00Z</dcterms:modified>
</cp:coreProperties>
</file>